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25" w:rsidRPr="00113E18" w:rsidRDefault="00113E18" w:rsidP="00113E18">
      <w:pPr>
        <w:rPr>
          <w:i/>
          <w:caps/>
          <w:sz w:val="40"/>
          <w:szCs w:val="40"/>
        </w:rPr>
      </w:pPr>
      <w:r w:rsidRPr="00113E18">
        <w:rPr>
          <w:i/>
          <w:caps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-494665</wp:posOffset>
            </wp:positionV>
            <wp:extent cx="1430020" cy="1707515"/>
            <wp:effectExtent l="19050" t="0" r="0" b="0"/>
            <wp:wrapNone/>
            <wp:docPr id="2" name="Immagine 1" descr="C:\Users\Utente\AppData\Local\Temp\LOGO ECO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LOGO ECOSCHOO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F25" w:rsidRPr="00113E18">
        <w:rPr>
          <w:i/>
          <w:caps/>
          <w:sz w:val="40"/>
          <w:szCs w:val="40"/>
        </w:rPr>
        <w:t>eco comitato</w:t>
      </w:r>
      <w:r w:rsidRPr="00113E18">
        <w:rPr>
          <w:i/>
          <w:caps/>
          <w:sz w:val="40"/>
          <w:szCs w:val="40"/>
        </w:rPr>
        <w:t xml:space="preserve">                                     </w:t>
      </w:r>
      <w:r w:rsidR="00497F25" w:rsidRPr="00113E18">
        <w:rPr>
          <w:i/>
          <w:caps/>
          <w:sz w:val="40"/>
          <w:szCs w:val="40"/>
        </w:rPr>
        <w:t xml:space="preserve"> </w:t>
      </w:r>
    </w:p>
    <w:p w:rsidR="00497F25" w:rsidRPr="00113E18" w:rsidRDefault="00497F25" w:rsidP="00113E18">
      <w:pPr>
        <w:rPr>
          <w:i/>
          <w:caps/>
          <w:sz w:val="40"/>
          <w:szCs w:val="40"/>
        </w:rPr>
      </w:pPr>
      <w:r w:rsidRPr="00113E18">
        <w:rPr>
          <w:i/>
          <w:caps/>
          <w:sz w:val="40"/>
          <w:szCs w:val="40"/>
        </w:rPr>
        <w:t xml:space="preserve">Piano d’azione scuole </w:t>
      </w:r>
    </w:p>
    <w:p w:rsidR="00683DFD" w:rsidRPr="00113E18" w:rsidRDefault="00497F25" w:rsidP="00113E18">
      <w:pPr>
        <w:rPr>
          <w:i/>
          <w:caps/>
          <w:sz w:val="40"/>
          <w:szCs w:val="40"/>
        </w:rPr>
      </w:pPr>
      <w:r w:rsidRPr="00113E18">
        <w:rPr>
          <w:i/>
          <w:caps/>
          <w:sz w:val="40"/>
          <w:szCs w:val="40"/>
        </w:rPr>
        <w:t xml:space="preserve">del comune </w:t>
      </w:r>
      <w:proofErr w:type="spellStart"/>
      <w:r w:rsidRPr="00113E18">
        <w:rPr>
          <w:i/>
          <w:caps/>
          <w:sz w:val="40"/>
          <w:szCs w:val="40"/>
        </w:rPr>
        <w:t>di</w:t>
      </w:r>
      <w:proofErr w:type="spellEnd"/>
      <w:r w:rsidRPr="00113E18">
        <w:rPr>
          <w:i/>
          <w:caps/>
          <w:sz w:val="40"/>
          <w:szCs w:val="40"/>
        </w:rPr>
        <w:t xml:space="preserve"> lurago d’erba</w:t>
      </w:r>
    </w:p>
    <w:p w:rsidR="00497F25" w:rsidRDefault="00497F25" w:rsidP="00497F25">
      <w:pPr>
        <w:jc w:val="center"/>
        <w:rPr>
          <w:caps/>
          <w:sz w:val="40"/>
          <w:szCs w:val="40"/>
        </w:rPr>
      </w:pP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finalità principale del nostro piano d’azione è quella di ridurre l’impatto ambientale delle nostre azioni quotidiane a scuola.</w:t>
      </w: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tal fine è necessario sensibilizzare e responsabilizzare tutti i soggetti coinvolti ( alunni, docenti, genitori, collaboratori, segreteria, amministrazione comunale  ) attraverso l’assunzione di buone pratiche.</w:t>
      </w: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OBIETTIVI : POTENZIARE LE COMPETENZE SOCIALI E  CIVICHE</w:t>
      </w: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Dall’indagine statistica svolta quest’anno su due temi importanti, “l’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efficientamento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” energetica e la raccolta differenziata, sono emerse le seguenti necessità:</w:t>
      </w:r>
    </w:p>
    <w:p w:rsidR="00497F25" w:rsidRDefault="00497F25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Bisogna limitare gli sprechi ( luci e/o computer lasciati accesi quando non è necessario; riutilizzare per brutte copie le fotocopie difettate);</w:t>
      </w:r>
    </w:p>
    <w:p w:rsidR="00497F25" w:rsidRDefault="00497F25" w:rsidP="00497F25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è necessario approfondire le conoscenze sulla classificazione dei vari tipi di rifiuti ,in particolar modo sulle sigle degli imballaggi ( sia per gli alunni  sia per le famiglie);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497F25" w:rsidRPr="00497F25" w:rsidRDefault="00497F25" w:rsidP="00497F25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sarebbe opportuno sostituire le attuali fotocopiatrici vecchie e difettose  con altre ecologiche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multifunzioni</w:t>
      </w:r>
      <w:proofErr w:type="spellEnd"/>
      <w:r w:rsidRPr="00497F25">
        <w:rPr>
          <w:rFonts w:ascii="Arial" w:hAnsi="Arial" w:cs="Arial"/>
          <w:b/>
          <w:bCs/>
          <w:sz w:val="20"/>
          <w:szCs w:val="20"/>
        </w:rPr>
        <w:t xml:space="preserve"> </w:t>
      </w:r>
      <w:r w:rsidR="00B70770">
        <w:rPr>
          <w:rFonts w:ascii="Arial" w:hAnsi="Arial" w:cs="Arial"/>
          <w:b/>
          <w:bCs/>
          <w:sz w:val="20"/>
          <w:szCs w:val="20"/>
        </w:rPr>
        <w:t xml:space="preserve"> collegate </w:t>
      </w:r>
      <w:proofErr w:type="spellStart"/>
      <w:r w:rsidR="00B70770">
        <w:rPr>
          <w:rFonts w:ascii="Arial" w:hAnsi="Arial" w:cs="Arial"/>
          <w:b/>
          <w:bCs/>
          <w:sz w:val="20"/>
          <w:szCs w:val="20"/>
        </w:rPr>
        <w:t>wifi</w:t>
      </w:r>
      <w:proofErr w:type="spellEnd"/>
      <w:r w:rsidR="00B70770">
        <w:rPr>
          <w:rFonts w:ascii="Arial" w:hAnsi="Arial" w:cs="Arial"/>
          <w:b/>
          <w:bCs/>
          <w:sz w:val="20"/>
          <w:szCs w:val="20"/>
        </w:rPr>
        <w:t xml:space="preserve"> con i </w:t>
      </w:r>
      <w:proofErr w:type="spellStart"/>
      <w:r w:rsidR="00B70770">
        <w:rPr>
          <w:rFonts w:ascii="Arial" w:hAnsi="Arial" w:cs="Arial"/>
          <w:b/>
          <w:bCs/>
          <w:sz w:val="20"/>
          <w:szCs w:val="20"/>
        </w:rPr>
        <w:t>pc</w:t>
      </w:r>
      <w:proofErr w:type="spellEnd"/>
      <w:r w:rsidR="00B707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F25">
        <w:rPr>
          <w:rFonts w:ascii="Arial" w:hAnsi="Arial" w:cs="Arial"/>
          <w:b/>
          <w:bCs/>
          <w:sz w:val="20"/>
          <w:szCs w:val="20"/>
        </w:rPr>
        <w:t>( di quelle che consumano fino all’  80% di energia in meno rispetto alle stampanti laser e non comportano emissioni di ozono ,non hanno ventole di raffreddamento quindi l’ambiente di lavoro risulta più sano e silenzioso);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B70770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497F25">
        <w:rPr>
          <w:rFonts w:ascii="Arial" w:hAnsi="Arial" w:cs="Arial"/>
          <w:b/>
          <w:bCs/>
          <w:sz w:val="20"/>
          <w:szCs w:val="20"/>
        </w:rPr>
        <w:t>’acquisto di una stampante a basso impatto ambientale con cartucce;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B70770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497F25">
        <w:rPr>
          <w:rFonts w:ascii="Arial" w:hAnsi="Arial" w:cs="Arial"/>
          <w:b/>
          <w:bCs/>
          <w:sz w:val="20"/>
          <w:szCs w:val="20"/>
        </w:rPr>
        <w:t xml:space="preserve">’acquisto di cavi di collegamento tra </w:t>
      </w:r>
      <w:proofErr w:type="spellStart"/>
      <w:r w:rsidR="00497F25">
        <w:rPr>
          <w:rFonts w:ascii="Arial" w:hAnsi="Arial" w:cs="Arial"/>
          <w:b/>
          <w:bCs/>
          <w:sz w:val="20"/>
          <w:szCs w:val="20"/>
        </w:rPr>
        <w:t>pc</w:t>
      </w:r>
      <w:proofErr w:type="spellEnd"/>
      <w:r w:rsidR="00497F25">
        <w:rPr>
          <w:rFonts w:ascii="Arial" w:hAnsi="Arial" w:cs="Arial"/>
          <w:b/>
          <w:bCs/>
          <w:sz w:val="20"/>
          <w:szCs w:val="20"/>
        </w:rPr>
        <w:t xml:space="preserve"> e fonte elettrica, per sostituire i presenti, onde evitare dispersione e altre problematiche elettriche;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B70770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497F25">
        <w:rPr>
          <w:rFonts w:ascii="Arial" w:hAnsi="Arial" w:cs="Arial"/>
          <w:b/>
          <w:bCs/>
          <w:sz w:val="20"/>
          <w:szCs w:val="20"/>
        </w:rPr>
        <w:t>’acquisto di carta riciclata e toner ecologico ( ci sono alcune ditte produttrici che si occupano anche del ritiro e smaltimento delle cartucce e toner);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B70770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497F25">
        <w:rPr>
          <w:rFonts w:ascii="Arial" w:hAnsi="Arial" w:cs="Arial"/>
          <w:b/>
          <w:bCs/>
          <w:sz w:val="20"/>
          <w:szCs w:val="20"/>
        </w:rPr>
        <w:t>’acquisto di multiple e prolunghe a norma dotate di interruttore;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B70770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497F25">
        <w:rPr>
          <w:rFonts w:ascii="Arial" w:hAnsi="Arial" w:cs="Arial"/>
          <w:b/>
          <w:bCs/>
          <w:sz w:val="20"/>
          <w:szCs w:val="20"/>
        </w:rPr>
        <w:t>a manutenzione ordinaria di LIM  e computer da parte di tecnici specializzati;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B70770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497F25">
        <w:rPr>
          <w:rFonts w:ascii="Arial" w:hAnsi="Arial" w:cs="Arial"/>
          <w:b/>
          <w:bCs/>
          <w:sz w:val="20"/>
          <w:szCs w:val="20"/>
        </w:rPr>
        <w:t>’acquisto di antivirus e software ( pacchetto di office) da installare su tutti computer;</w:t>
      </w:r>
    </w:p>
    <w:p w:rsidR="00497F25" w:rsidRDefault="00497F25" w:rsidP="00497F25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497F25" w:rsidRDefault="00B70770" w:rsidP="00497F2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497F25">
        <w:rPr>
          <w:rFonts w:ascii="Arial" w:hAnsi="Arial" w:cs="Arial"/>
          <w:b/>
          <w:bCs/>
          <w:sz w:val="20"/>
          <w:szCs w:val="20"/>
        </w:rPr>
        <w:t xml:space="preserve">n nuovo fax, </w:t>
      </w:r>
      <w:r>
        <w:rPr>
          <w:rFonts w:ascii="Arial" w:hAnsi="Arial" w:cs="Arial"/>
          <w:b/>
          <w:bCs/>
          <w:sz w:val="20"/>
          <w:szCs w:val="20"/>
        </w:rPr>
        <w:t>due</w:t>
      </w:r>
      <w:r w:rsidR="00497F25">
        <w:rPr>
          <w:rFonts w:ascii="Arial" w:hAnsi="Arial" w:cs="Arial"/>
          <w:b/>
          <w:bCs/>
          <w:sz w:val="20"/>
          <w:szCs w:val="20"/>
        </w:rPr>
        <w:t xml:space="preserve"> proiettore per la </w:t>
      </w:r>
      <w:proofErr w:type="spellStart"/>
      <w:r w:rsidR="00497F25">
        <w:rPr>
          <w:rFonts w:ascii="Arial" w:hAnsi="Arial" w:cs="Arial"/>
          <w:b/>
          <w:bCs/>
          <w:sz w:val="20"/>
          <w:szCs w:val="20"/>
        </w:rPr>
        <w:t>Lim</w:t>
      </w:r>
      <w:proofErr w:type="spellEnd"/>
      <w:r w:rsidR="00497F25">
        <w:rPr>
          <w:rFonts w:ascii="Arial" w:hAnsi="Arial" w:cs="Arial"/>
          <w:b/>
          <w:bCs/>
          <w:sz w:val="20"/>
          <w:szCs w:val="20"/>
        </w:rPr>
        <w:t xml:space="preserve"> mobile da collocare nella futura 1C</w:t>
      </w:r>
      <w:r>
        <w:rPr>
          <w:rFonts w:ascii="Arial" w:hAnsi="Arial" w:cs="Arial"/>
          <w:b/>
          <w:bCs/>
          <w:sz w:val="20"/>
          <w:szCs w:val="20"/>
        </w:rPr>
        <w:t xml:space="preserve"> secondaria e uno nell’ aula collegio docenti primaria</w:t>
      </w:r>
      <w:r w:rsidR="00497F25">
        <w:rPr>
          <w:rFonts w:ascii="Arial" w:hAnsi="Arial" w:cs="Arial"/>
          <w:b/>
          <w:bCs/>
          <w:sz w:val="20"/>
          <w:szCs w:val="20"/>
        </w:rPr>
        <w:t>.</w:t>
      </w: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Gli alunni saranno sensibilizzati ad un uso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piu’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attento di tutto il materiale scolastico,</w:t>
      </w:r>
      <w:r w:rsidR="00B70770">
        <w:rPr>
          <w:rFonts w:ascii="Arial" w:hAnsi="Arial" w:cs="Arial"/>
          <w:b/>
          <w:bCs/>
          <w:sz w:val="20"/>
          <w:szCs w:val="20"/>
        </w:rPr>
        <w:t xml:space="preserve">sia attraverso la realizzazione di cartelloni e regole di classe, sia </w:t>
      </w:r>
      <w:r>
        <w:rPr>
          <w:rFonts w:ascii="Arial" w:hAnsi="Arial" w:cs="Arial"/>
          <w:b/>
          <w:bCs/>
          <w:sz w:val="20"/>
          <w:szCs w:val="20"/>
        </w:rPr>
        <w:t xml:space="preserve"> attraverso</w:t>
      </w:r>
      <w:r w:rsidR="00B7077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l’ individuazione in ogni classe di  :</w:t>
      </w:r>
    </w:p>
    <w:p w:rsidR="00497F25" w:rsidRDefault="00497F25" w:rsidP="00B70770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70770">
        <w:rPr>
          <w:rFonts w:ascii="Arial" w:hAnsi="Arial" w:cs="Arial"/>
          <w:b/>
          <w:bCs/>
          <w:sz w:val="20"/>
          <w:szCs w:val="20"/>
        </w:rPr>
        <w:t>un responsabile che si occupi di recuperare fogli e/o quaderni o fotocopie difettate da utilizzare per fare le brutte copie dei compiti;</w:t>
      </w:r>
    </w:p>
    <w:p w:rsidR="00B70770" w:rsidRPr="00B70770" w:rsidRDefault="00B70770" w:rsidP="00B70770">
      <w:pPr>
        <w:pStyle w:val="Paragrafoelenco"/>
        <w:ind w:left="720"/>
        <w:rPr>
          <w:rFonts w:ascii="Arial" w:hAnsi="Arial" w:cs="Arial"/>
          <w:b/>
          <w:bCs/>
          <w:sz w:val="20"/>
          <w:szCs w:val="20"/>
        </w:rPr>
      </w:pPr>
    </w:p>
    <w:p w:rsidR="00B70770" w:rsidRDefault="00497F25" w:rsidP="00B70770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70770">
        <w:rPr>
          <w:rFonts w:ascii="Arial" w:hAnsi="Arial" w:cs="Arial"/>
          <w:b/>
          <w:bCs/>
          <w:sz w:val="20"/>
          <w:szCs w:val="20"/>
        </w:rPr>
        <w:t>un   responsabile che si occupi di spegnere la luce ogni volta che no</w:t>
      </w:r>
      <w:r w:rsidR="00B70770" w:rsidRPr="00B70770">
        <w:rPr>
          <w:rFonts w:ascii="Arial" w:hAnsi="Arial" w:cs="Arial"/>
          <w:b/>
          <w:bCs/>
          <w:sz w:val="20"/>
          <w:szCs w:val="20"/>
        </w:rPr>
        <w:t>n serve o si esce dalla classe;</w:t>
      </w:r>
    </w:p>
    <w:p w:rsidR="00B70770" w:rsidRPr="00B70770" w:rsidRDefault="00B70770" w:rsidP="00B70770">
      <w:pPr>
        <w:pStyle w:val="Paragrafoelenco"/>
        <w:rPr>
          <w:rFonts w:ascii="Arial" w:hAnsi="Arial" w:cs="Arial"/>
          <w:b/>
          <w:bCs/>
          <w:sz w:val="20"/>
          <w:szCs w:val="20"/>
        </w:rPr>
      </w:pPr>
    </w:p>
    <w:p w:rsidR="00B70770" w:rsidRPr="00B70770" w:rsidRDefault="00B70770" w:rsidP="00B70770">
      <w:pPr>
        <w:pStyle w:val="Paragrafoelenco"/>
        <w:ind w:left="720"/>
        <w:rPr>
          <w:rFonts w:ascii="Arial" w:hAnsi="Arial" w:cs="Arial"/>
          <w:b/>
          <w:bCs/>
          <w:sz w:val="20"/>
          <w:szCs w:val="20"/>
        </w:rPr>
      </w:pPr>
    </w:p>
    <w:p w:rsidR="00B70770" w:rsidRDefault="00B70770" w:rsidP="00B70770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70770">
        <w:rPr>
          <w:rFonts w:ascii="Arial" w:hAnsi="Arial" w:cs="Arial"/>
          <w:b/>
          <w:bCs/>
          <w:sz w:val="20"/>
          <w:szCs w:val="20"/>
        </w:rPr>
        <w:t>i docenti di scienze e tecnologia coinvolgeranno le loro classi attraverso lezioni e/o approfondimenti sulle tematiche ambientali, in particolar modo sulla raccolta differenziata , la classificazione dei rifiuti  e il riciclo dei materiali;</w:t>
      </w:r>
    </w:p>
    <w:p w:rsidR="00B70770" w:rsidRPr="00B70770" w:rsidRDefault="00B70770" w:rsidP="00B70770">
      <w:pPr>
        <w:rPr>
          <w:rFonts w:ascii="Arial" w:hAnsi="Arial" w:cs="Arial"/>
          <w:b/>
          <w:bCs/>
          <w:sz w:val="20"/>
          <w:szCs w:val="20"/>
        </w:rPr>
      </w:pPr>
    </w:p>
    <w:p w:rsidR="00497F25" w:rsidRPr="00B70770" w:rsidRDefault="00497F25" w:rsidP="00B70770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B70770">
        <w:rPr>
          <w:rFonts w:ascii="Arial" w:hAnsi="Arial" w:cs="Arial"/>
          <w:b/>
          <w:bCs/>
          <w:sz w:val="20"/>
          <w:szCs w:val="20"/>
        </w:rPr>
        <w:t>si organizzeranno, come richiesto dai ragazzi ,  giornate dedicate all’ambiente ( piantando alberi, ripulendo il giardino scolastico</w:t>
      </w:r>
      <w:r w:rsidR="00B70770" w:rsidRPr="00B70770">
        <w:rPr>
          <w:rFonts w:ascii="Arial" w:hAnsi="Arial" w:cs="Arial"/>
          <w:b/>
          <w:bCs/>
          <w:sz w:val="20"/>
          <w:szCs w:val="20"/>
        </w:rPr>
        <w:t>, creando orto e/o aiuole</w:t>
      </w:r>
      <w:r w:rsidRPr="00B70770">
        <w:rPr>
          <w:rFonts w:ascii="Arial" w:hAnsi="Arial" w:cs="Arial"/>
          <w:b/>
          <w:bCs/>
          <w:sz w:val="20"/>
          <w:szCs w:val="20"/>
        </w:rPr>
        <w:t xml:space="preserve">..) ed uscite didattiche presso strutture che riciclano materiali, in collaborazione con l’Amministrazione Comunale di </w:t>
      </w:r>
      <w:proofErr w:type="spellStart"/>
      <w:r w:rsidRPr="00B70770">
        <w:rPr>
          <w:rFonts w:ascii="Arial" w:hAnsi="Arial" w:cs="Arial"/>
          <w:b/>
          <w:bCs/>
          <w:sz w:val="20"/>
          <w:szCs w:val="20"/>
        </w:rPr>
        <w:t>Lurago</w:t>
      </w:r>
      <w:proofErr w:type="spellEnd"/>
      <w:r w:rsidRPr="00B70770">
        <w:rPr>
          <w:rFonts w:ascii="Arial" w:hAnsi="Arial" w:cs="Arial"/>
          <w:b/>
          <w:bCs/>
          <w:sz w:val="20"/>
          <w:szCs w:val="20"/>
        </w:rPr>
        <w:t>.</w:t>
      </w:r>
    </w:p>
    <w:p w:rsidR="00B70770" w:rsidRDefault="00B70770" w:rsidP="00497F25">
      <w:pPr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</w:p>
    <w:p w:rsidR="00497F25" w:rsidRDefault="00497F25" w:rsidP="00497F25">
      <w:pPr>
        <w:rPr>
          <w:rFonts w:ascii="Arial" w:hAnsi="Arial" w:cs="Arial"/>
          <w:b/>
          <w:bCs/>
          <w:sz w:val="20"/>
          <w:szCs w:val="20"/>
        </w:rPr>
      </w:pPr>
    </w:p>
    <w:p w:rsidR="00497F25" w:rsidRPr="00497F25" w:rsidRDefault="00497F25" w:rsidP="00497F25">
      <w:pPr>
        <w:jc w:val="center"/>
        <w:rPr>
          <w:caps/>
          <w:sz w:val="40"/>
          <w:szCs w:val="40"/>
        </w:rPr>
      </w:pPr>
    </w:p>
    <w:sectPr w:rsidR="00497F25" w:rsidRPr="00497F25" w:rsidSect="00683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CFE"/>
    <w:multiLevelType w:val="hybridMultilevel"/>
    <w:tmpl w:val="C35EA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1AD1"/>
    <w:multiLevelType w:val="hybridMultilevel"/>
    <w:tmpl w:val="F1B8D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6BE8"/>
    <w:multiLevelType w:val="hybridMultilevel"/>
    <w:tmpl w:val="C5F26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F538E"/>
    <w:multiLevelType w:val="hybridMultilevel"/>
    <w:tmpl w:val="50ECFD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97F25"/>
    <w:rsid w:val="00113E18"/>
    <w:rsid w:val="00345898"/>
    <w:rsid w:val="00497F25"/>
    <w:rsid w:val="00683DFD"/>
    <w:rsid w:val="008B0594"/>
    <w:rsid w:val="00B70770"/>
    <w:rsid w:val="00C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F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2017-10-15T08:36:00Z</dcterms:created>
  <dcterms:modified xsi:type="dcterms:W3CDTF">2017-10-15T08:36:00Z</dcterms:modified>
</cp:coreProperties>
</file>